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D3A0F8" w14:textId="29D3110B" w:rsidR="00DC3BEF" w:rsidRPr="00DC3BEF" w:rsidRDefault="00DC3BEF" w:rsidP="00DC3BEF">
      <w:pPr>
        <w:rPr>
          <w:rFonts w:ascii="Times New Roman" w:hAnsi="Times New Roman" w:cs="Times New Roman"/>
        </w:rPr>
      </w:pPr>
      <w:bookmarkStart w:id="0" w:name="_GoBack"/>
      <w:r w:rsidRPr="00DC3BEF">
        <w:rPr>
          <w:rFonts w:ascii="Times New Roman" w:hAnsi="Times New Roman" w:cs="Times New Roman"/>
        </w:rPr>
        <w:t>INSTRUCTIONS: Answer all the questions in each prompt</w:t>
      </w:r>
      <w:r>
        <w:rPr>
          <w:rFonts w:ascii="Times New Roman" w:hAnsi="Times New Roman" w:cs="Times New Roman"/>
        </w:rPr>
        <w:t xml:space="preserve"> from the perspective of a student nurse</w:t>
      </w:r>
      <w:r w:rsidRPr="00DC3BEF">
        <w:rPr>
          <w:rFonts w:ascii="Times New Roman" w:hAnsi="Times New Roman" w:cs="Times New Roman"/>
        </w:rPr>
        <w:t>. Each response should be at least 1-2 paragraph</w:t>
      </w:r>
      <w:r>
        <w:rPr>
          <w:rFonts w:ascii="Times New Roman" w:hAnsi="Times New Roman" w:cs="Times New Roman"/>
        </w:rPr>
        <w:t xml:space="preserve"> with in text citations</w:t>
      </w:r>
      <w:r w:rsidRPr="00DC3BEF">
        <w:rPr>
          <w:rFonts w:ascii="Times New Roman" w:hAnsi="Times New Roman" w:cs="Times New Roman"/>
        </w:rPr>
        <w:t>. Be sure to cite your sources for each response in APA format.</w:t>
      </w:r>
    </w:p>
    <w:bookmarkEnd w:id="0"/>
    <w:p w14:paraId="32FA1D52" w14:textId="77777777" w:rsidR="00DC3BEF" w:rsidRPr="00DC3BEF" w:rsidRDefault="00DC3BEF" w:rsidP="00EC7E77">
      <w:pPr>
        <w:rPr>
          <w:rFonts w:ascii="Times New Roman" w:hAnsi="Times New Roman" w:cs="Times New Roman"/>
          <w:b/>
        </w:rPr>
      </w:pPr>
    </w:p>
    <w:p w14:paraId="26E992D5" w14:textId="269EF2C1" w:rsidR="00EC7E77" w:rsidRPr="00DC3BEF" w:rsidRDefault="00EC7E77" w:rsidP="00EC7E77">
      <w:pPr>
        <w:rPr>
          <w:rFonts w:ascii="Times New Roman" w:eastAsia="Times New Roman" w:hAnsi="Times New Roman" w:cs="Times New Roman"/>
        </w:rPr>
      </w:pPr>
      <w:r w:rsidRPr="00DC3BEF">
        <w:rPr>
          <w:rFonts w:ascii="Times New Roman" w:hAnsi="Times New Roman" w:cs="Times New Roman"/>
          <w:b/>
        </w:rPr>
        <w:t>Question:</w:t>
      </w:r>
      <w:r w:rsidRPr="00DC3BEF">
        <w:rPr>
          <w:rFonts w:ascii="Times New Roman" w:hAnsi="Times New Roman" w:cs="Times New Roman"/>
        </w:rPr>
        <w:t xml:space="preserve"> </w:t>
      </w:r>
      <w:r w:rsidRPr="00DC3BEF">
        <w:rPr>
          <w:rFonts w:ascii="Times New Roman" w:eastAsia="Times New Roman" w:hAnsi="Times New Roman" w:cs="Times New Roman"/>
        </w:rPr>
        <w:t xml:space="preserve">Describe one situation you have encountered where your actions were guided by the Nursing Code of Ethics. If you have never encountered such a situation, imagine a possible situation you could face in the future. Link this experience to one of the elements in the code of ethics found at </w:t>
      </w:r>
      <w:hyperlink r:id="rId4" w:tgtFrame="_blank" w:tooltip="Nursing Code of Ethics" w:history="1">
        <w:r w:rsidRPr="00DC3BEF">
          <w:rPr>
            <w:rFonts w:ascii="Times New Roman" w:eastAsia="Times New Roman" w:hAnsi="Times New Roman" w:cs="Times New Roman"/>
            <w:color w:val="0000FF"/>
            <w:u w:val="single"/>
          </w:rPr>
          <w:t>http://www.nursingworld.org/codeofethics</w:t>
        </w:r>
      </w:hyperlink>
      <w:r w:rsidRPr="00DC3BEF">
        <w:rPr>
          <w:rFonts w:ascii="Times New Roman" w:eastAsia="Times New Roman" w:hAnsi="Times New Roman" w:cs="Times New Roman"/>
        </w:rPr>
        <w:t>.</w:t>
      </w:r>
    </w:p>
    <w:p w14:paraId="2F2EE94D" w14:textId="368A2B1F" w:rsidR="00EC7E77" w:rsidRPr="00DC3BEF" w:rsidRDefault="00EC7E77" w:rsidP="00EC7E77">
      <w:pPr>
        <w:rPr>
          <w:rFonts w:ascii="Times New Roman" w:hAnsi="Times New Roman" w:cs="Times New Roman"/>
          <w:b/>
        </w:rPr>
      </w:pPr>
      <w:r w:rsidRPr="00DC3BEF">
        <w:rPr>
          <w:rFonts w:ascii="Times New Roman" w:hAnsi="Times New Roman" w:cs="Times New Roman"/>
          <w:b/>
        </w:rPr>
        <w:t>Answer:</w:t>
      </w:r>
    </w:p>
    <w:p w14:paraId="6DA50526" w14:textId="6EC37F2F" w:rsidR="00EC7E77" w:rsidRPr="00DC3BEF" w:rsidRDefault="00EC7E77" w:rsidP="00EC7E77">
      <w:pPr>
        <w:rPr>
          <w:rFonts w:ascii="Times New Roman" w:hAnsi="Times New Roman" w:cs="Times New Roman"/>
        </w:rPr>
      </w:pPr>
    </w:p>
    <w:p w14:paraId="6271A47C" w14:textId="77777777" w:rsidR="00EC7E77" w:rsidRPr="00DC3BEF" w:rsidRDefault="00EC7E77" w:rsidP="00EC7E77">
      <w:pPr>
        <w:rPr>
          <w:rFonts w:ascii="Times New Roman" w:eastAsia="Times New Roman" w:hAnsi="Times New Roman" w:cs="Times New Roman"/>
        </w:rPr>
      </w:pPr>
      <w:r w:rsidRPr="00DC3BEF">
        <w:rPr>
          <w:rFonts w:ascii="Times New Roman" w:hAnsi="Times New Roman" w:cs="Times New Roman"/>
          <w:b/>
        </w:rPr>
        <w:t>Question:</w:t>
      </w:r>
      <w:r w:rsidRPr="00DC3BEF">
        <w:rPr>
          <w:rFonts w:ascii="Times New Roman" w:hAnsi="Times New Roman" w:cs="Times New Roman"/>
        </w:rPr>
        <w:t xml:space="preserve"> </w:t>
      </w:r>
      <w:r w:rsidRPr="00DC3BEF">
        <w:rPr>
          <w:rFonts w:ascii="Times New Roman" w:eastAsia="Times New Roman" w:hAnsi="Times New Roman" w:cs="Times New Roman"/>
        </w:rPr>
        <w:t xml:space="preserve">Nurses use </w:t>
      </w:r>
      <w:proofErr w:type="gramStart"/>
      <w:r w:rsidRPr="00DC3BEF">
        <w:rPr>
          <w:rFonts w:ascii="Times New Roman" w:eastAsia="Times New Roman" w:hAnsi="Times New Roman" w:cs="Times New Roman"/>
        </w:rPr>
        <w:t>evidence based</w:t>
      </w:r>
      <w:proofErr w:type="gramEnd"/>
      <w:r w:rsidRPr="00DC3BEF">
        <w:rPr>
          <w:rFonts w:ascii="Times New Roman" w:eastAsia="Times New Roman" w:hAnsi="Times New Roman" w:cs="Times New Roman"/>
        </w:rPr>
        <w:t xml:space="preserve"> practices in making clinical decisions.  A good example of this is hand hygiene to prevent the spread of infection.  How else does a registered nurse use guided research in the clinical setting?</w:t>
      </w:r>
    </w:p>
    <w:p w14:paraId="5CF31BFE" w14:textId="60CFB71D" w:rsidR="00EC7E77" w:rsidRPr="00DC3BEF" w:rsidRDefault="00EC7E77" w:rsidP="00EC7E77">
      <w:pPr>
        <w:rPr>
          <w:rFonts w:ascii="Times New Roman" w:hAnsi="Times New Roman" w:cs="Times New Roman"/>
          <w:b/>
        </w:rPr>
      </w:pPr>
      <w:r w:rsidRPr="00DC3BEF">
        <w:rPr>
          <w:rFonts w:ascii="Times New Roman" w:hAnsi="Times New Roman" w:cs="Times New Roman"/>
          <w:b/>
        </w:rPr>
        <w:t>Answer:</w:t>
      </w:r>
    </w:p>
    <w:p w14:paraId="1BB0ACA1" w14:textId="63DB4ED7" w:rsidR="00EC7E77" w:rsidRPr="00DC3BEF" w:rsidRDefault="00EC7E77" w:rsidP="00EC7E77">
      <w:pPr>
        <w:rPr>
          <w:rFonts w:ascii="Times New Roman" w:hAnsi="Times New Roman" w:cs="Times New Roman"/>
        </w:rPr>
      </w:pPr>
    </w:p>
    <w:p w14:paraId="6F6C6A57" w14:textId="51FAB9C0" w:rsidR="00EC7E77" w:rsidRPr="00DC3BEF" w:rsidRDefault="00EC7E77" w:rsidP="00EC7E77">
      <w:pPr>
        <w:rPr>
          <w:rFonts w:ascii="Times New Roman" w:eastAsia="Times New Roman" w:hAnsi="Times New Roman" w:cs="Times New Roman"/>
        </w:rPr>
      </w:pPr>
      <w:r w:rsidRPr="00DC3BEF">
        <w:rPr>
          <w:rFonts w:ascii="Times New Roman" w:hAnsi="Times New Roman" w:cs="Times New Roman"/>
          <w:b/>
        </w:rPr>
        <w:t>Question:</w:t>
      </w:r>
      <w:r w:rsidRPr="00DC3BEF">
        <w:rPr>
          <w:rFonts w:ascii="Times New Roman" w:hAnsi="Times New Roman" w:cs="Times New Roman"/>
        </w:rPr>
        <w:t xml:space="preserve"> </w:t>
      </w:r>
      <w:r w:rsidRPr="00DC3BEF">
        <w:rPr>
          <w:rFonts w:ascii="Times New Roman" w:eastAsia="Times New Roman" w:hAnsi="Times New Roman" w:cs="Times New Roman"/>
        </w:rPr>
        <w:t>Explore your clinical site and relate one quality improvement (QI) study currently being analyzed. What is benchmarked in the study? What role does the nurse play in the QI study?</w:t>
      </w:r>
    </w:p>
    <w:p w14:paraId="0B308C06" w14:textId="4F5F4AA5" w:rsidR="00EC7E77" w:rsidRPr="00DC3BEF" w:rsidRDefault="00EC7E77" w:rsidP="00EC7E77">
      <w:pPr>
        <w:rPr>
          <w:rFonts w:ascii="Times New Roman" w:hAnsi="Times New Roman" w:cs="Times New Roman"/>
          <w:b/>
        </w:rPr>
      </w:pPr>
      <w:r w:rsidRPr="00DC3BEF">
        <w:rPr>
          <w:rFonts w:ascii="Times New Roman" w:hAnsi="Times New Roman" w:cs="Times New Roman"/>
          <w:b/>
        </w:rPr>
        <w:t>Answer:</w:t>
      </w:r>
    </w:p>
    <w:p w14:paraId="315A80AD" w14:textId="1AB4EC1E" w:rsidR="00EC7E77" w:rsidRPr="00DC3BEF" w:rsidRDefault="00EC7E77" w:rsidP="00EC7E77">
      <w:pPr>
        <w:rPr>
          <w:rFonts w:ascii="Times New Roman" w:hAnsi="Times New Roman" w:cs="Times New Roman"/>
        </w:rPr>
      </w:pPr>
    </w:p>
    <w:p w14:paraId="4C324DAC" w14:textId="77777777" w:rsidR="00EC7E77" w:rsidRPr="00DC3BEF" w:rsidRDefault="00EC7E77" w:rsidP="00EC7E77">
      <w:pPr>
        <w:rPr>
          <w:rFonts w:ascii="Times New Roman" w:eastAsia="Times New Roman" w:hAnsi="Times New Roman" w:cs="Times New Roman"/>
        </w:rPr>
      </w:pPr>
      <w:r w:rsidRPr="00DC3BEF">
        <w:rPr>
          <w:rFonts w:ascii="Times New Roman" w:hAnsi="Times New Roman" w:cs="Times New Roman"/>
          <w:b/>
        </w:rPr>
        <w:t>Question:</w:t>
      </w:r>
      <w:r w:rsidRPr="00DC3BEF">
        <w:rPr>
          <w:rFonts w:ascii="Times New Roman" w:hAnsi="Times New Roman" w:cs="Times New Roman"/>
        </w:rPr>
        <w:t xml:space="preserve"> </w:t>
      </w:r>
      <w:r w:rsidRPr="00DC3BEF">
        <w:rPr>
          <w:rFonts w:ascii="Times New Roman" w:eastAsia="Times New Roman" w:hAnsi="Times New Roman" w:cs="Times New Roman"/>
        </w:rPr>
        <w:t>What stood out to you after exploring the Sigma Theta Tau website?</w:t>
      </w:r>
    </w:p>
    <w:p w14:paraId="1ED3E455" w14:textId="48BE60ED" w:rsidR="00EC7E77" w:rsidRPr="00DC3BEF" w:rsidRDefault="00EC7E77" w:rsidP="00EC7E77">
      <w:pPr>
        <w:rPr>
          <w:rFonts w:ascii="Times New Roman" w:hAnsi="Times New Roman" w:cs="Times New Roman"/>
          <w:b/>
        </w:rPr>
      </w:pPr>
      <w:r w:rsidRPr="00DC3BEF">
        <w:rPr>
          <w:rFonts w:ascii="Times New Roman" w:hAnsi="Times New Roman" w:cs="Times New Roman"/>
          <w:b/>
        </w:rPr>
        <w:t>Answer:</w:t>
      </w:r>
    </w:p>
    <w:p w14:paraId="4A993492" w14:textId="7282A206" w:rsidR="00EC7E77" w:rsidRPr="00DC3BEF" w:rsidRDefault="00EC7E77" w:rsidP="00EC7E77">
      <w:pPr>
        <w:rPr>
          <w:rFonts w:ascii="Times New Roman" w:hAnsi="Times New Roman" w:cs="Times New Roman"/>
        </w:rPr>
      </w:pPr>
    </w:p>
    <w:p w14:paraId="188EA9FB" w14:textId="2F84D09A" w:rsidR="00EC7E77" w:rsidRPr="00DC3BEF" w:rsidRDefault="00EC7E77" w:rsidP="00EC7E77">
      <w:pPr>
        <w:rPr>
          <w:rFonts w:ascii="Times New Roman" w:eastAsia="Times New Roman" w:hAnsi="Times New Roman" w:cs="Times New Roman"/>
        </w:rPr>
      </w:pPr>
      <w:r w:rsidRPr="00DC3BEF">
        <w:rPr>
          <w:rFonts w:ascii="Times New Roman" w:hAnsi="Times New Roman" w:cs="Times New Roman"/>
          <w:b/>
        </w:rPr>
        <w:t>Question:</w:t>
      </w:r>
      <w:r w:rsidRPr="00DC3BEF">
        <w:rPr>
          <w:rFonts w:ascii="Times New Roman" w:hAnsi="Times New Roman" w:cs="Times New Roman"/>
        </w:rPr>
        <w:t xml:space="preserve"> </w:t>
      </w:r>
      <w:r w:rsidRPr="00DC3BEF">
        <w:rPr>
          <w:rFonts w:ascii="Times New Roman" w:eastAsia="Times New Roman" w:hAnsi="Times New Roman" w:cs="Times New Roman"/>
        </w:rPr>
        <w:t>Do you describe yourself as a lifelong learner? If so, why do you feel it is important?</w:t>
      </w:r>
    </w:p>
    <w:p w14:paraId="11B90DCE" w14:textId="46450AE2" w:rsidR="00EC7E77" w:rsidRPr="00DC3BEF" w:rsidRDefault="00EC7E77" w:rsidP="00EC7E77">
      <w:pPr>
        <w:rPr>
          <w:rFonts w:ascii="Times New Roman" w:hAnsi="Times New Roman" w:cs="Times New Roman"/>
          <w:b/>
        </w:rPr>
      </w:pPr>
      <w:r w:rsidRPr="00DC3BEF">
        <w:rPr>
          <w:rFonts w:ascii="Times New Roman" w:hAnsi="Times New Roman" w:cs="Times New Roman"/>
          <w:b/>
        </w:rPr>
        <w:t>Answer:</w:t>
      </w:r>
    </w:p>
    <w:p w14:paraId="61BF52BF" w14:textId="15438116" w:rsidR="00EC7E77" w:rsidRPr="00DC3BEF" w:rsidRDefault="00EC7E77" w:rsidP="00EC7E77">
      <w:pPr>
        <w:rPr>
          <w:rFonts w:ascii="Times New Roman" w:hAnsi="Times New Roman" w:cs="Times New Roman"/>
        </w:rPr>
      </w:pPr>
    </w:p>
    <w:p w14:paraId="59BBD400" w14:textId="1BCB11FE" w:rsidR="00EC7E77" w:rsidRPr="00DC3BEF" w:rsidRDefault="00EC7E77" w:rsidP="00EC7E77">
      <w:pPr>
        <w:rPr>
          <w:rFonts w:ascii="Times New Roman" w:eastAsia="Times New Roman" w:hAnsi="Times New Roman" w:cs="Times New Roman"/>
        </w:rPr>
      </w:pPr>
      <w:r w:rsidRPr="00DC3BEF">
        <w:rPr>
          <w:rFonts w:ascii="Times New Roman" w:hAnsi="Times New Roman" w:cs="Times New Roman"/>
          <w:b/>
        </w:rPr>
        <w:t>Question:</w:t>
      </w:r>
      <w:r w:rsidRPr="00DC3BEF">
        <w:rPr>
          <w:rFonts w:ascii="Times New Roman" w:hAnsi="Times New Roman" w:cs="Times New Roman"/>
        </w:rPr>
        <w:t xml:space="preserve"> </w:t>
      </w:r>
      <w:r w:rsidRPr="00DC3BEF">
        <w:rPr>
          <w:rFonts w:ascii="Times New Roman" w:eastAsia="Times New Roman" w:hAnsi="Times New Roman" w:cs="Times New Roman"/>
        </w:rPr>
        <w:t>As a professional nurse, what are some ways in which you are able to reach out to members of the community who do not have access to healthcare reform?</w:t>
      </w:r>
    </w:p>
    <w:p w14:paraId="4A91C00E" w14:textId="587DFC83" w:rsidR="00EC7E77" w:rsidRPr="00DC3BEF" w:rsidRDefault="00EC7E77" w:rsidP="00EC7E77">
      <w:pPr>
        <w:rPr>
          <w:rFonts w:ascii="Times New Roman" w:hAnsi="Times New Roman" w:cs="Times New Roman"/>
          <w:b/>
        </w:rPr>
      </w:pPr>
      <w:r w:rsidRPr="00DC3BEF">
        <w:rPr>
          <w:rFonts w:ascii="Times New Roman" w:hAnsi="Times New Roman" w:cs="Times New Roman"/>
          <w:b/>
        </w:rPr>
        <w:t>Answer:</w:t>
      </w:r>
    </w:p>
    <w:p w14:paraId="744D131D" w14:textId="4BE34475" w:rsidR="00EC7E77" w:rsidRPr="00DC3BEF" w:rsidRDefault="00EC7E77" w:rsidP="00EC7E77">
      <w:pPr>
        <w:rPr>
          <w:rFonts w:ascii="Times New Roman" w:hAnsi="Times New Roman" w:cs="Times New Roman"/>
        </w:rPr>
      </w:pPr>
    </w:p>
    <w:p w14:paraId="1E5822BC" w14:textId="71524D90" w:rsidR="00EC7E77" w:rsidRPr="00DC3BEF" w:rsidRDefault="00EC7E77" w:rsidP="00EC7E77">
      <w:pPr>
        <w:pStyle w:val="NormalWeb"/>
        <w:spacing w:before="0" w:beforeAutospacing="0" w:after="0" w:afterAutospacing="0"/>
      </w:pPr>
      <w:r w:rsidRPr="00DC3BEF">
        <w:rPr>
          <w:b/>
        </w:rPr>
        <w:t>Question:</w:t>
      </w:r>
      <w:r w:rsidRPr="00DC3BEF">
        <w:t xml:space="preserve"> </w:t>
      </w:r>
      <w:r w:rsidRPr="00DC3BEF">
        <w:t>Does equating status with authority cause confusion? Why or why not</w:t>
      </w:r>
      <w:r w:rsidRPr="00DC3BEF">
        <w:t>?</w:t>
      </w:r>
    </w:p>
    <w:p w14:paraId="7D7692C2" w14:textId="313AAAD5" w:rsidR="00EC7E77" w:rsidRPr="00DC3BEF" w:rsidRDefault="00EC7E77" w:rsidP="00EC7E77">
      <w:pPr>
        <w:pStyle w:val="NormalWeb"/>
        <w:spacing w:before="0" w:beforeAutospacing="0" w:after="0" w:afterAutospacing="0"/>
        <w:rPr>
          <w:b/>
        </w:rPr>
      </w:pPr>
      <w:r w:rsidRPr="00DC3BEF">
        <w:rPr>
          <w:b/>
        </w:rPr>
        <w:t>Answer:</w:t>
      </w:r>
    </w:p>
    <w:p w14:paraId="56F4ED23" w14:textId="77777777" w:rsidR="00B7517F" w:rsidRPr="00DC3BEF" w:rsidRDefault="00B7517F" w:rsidP="00EC7E77">
      <w:pPr>
        <w:rPr>
          <w:rFonts w:ascii="Times New Roman" w:hAnsi="Times New Roman" w:cs="Times New Roman"/>
        </w:rPr>
      </w:pPr>
    </w:p>
    <w:p w14:paraId="0F08D84A" w14:textId="6FDEF1F3" w:rsidR="00EC7E77" w:rsidRPr="00DC3BEF" w:rsidRDefault="00EC7E77" w:rsidP="00EC7E77">
      <w:pPr>
        <w:rPr>
          <w:rFonts w:ascii="Times New Roman" w:eastAsia="Times New Roman" w:hAnsi="Times New Roman" w:cs="Times New Roman"/>
        </w:rPr>
      </w:pPr>
      <w:r w:rsidRPr="00DC3BEF">
        <w:rPr>
          <w:rFonts w:ascii="Times New Roman" w:hAnsi="Times New Roman" w:cs="Times New Roman"/>
          <w:b/>
        </w:rPr>
        <w:t>Question:</w:t>
      </w:r>
      <w:r w:rsidRPr="00DC3BEF">
        <w:rPr>
          <w:rFonts w:ascii="Times New Roman" w:hAnsi="Times New Roman" w:cs="Times New Roman"/>
        </w:rPr>
        <w:t xml:space="preserve"> </w:t>
      </w:r>
      <w:r w:rsidRPr="00DC3BEF">
        <w:rPr>
          <w:rFonts w:ascii="Times New Roman" w:eastAsia="Times New Roman" w:hAnsi="Times New Roman" w:cs="Times New Roman"/>
        </w:rPr>
        <w:t>Many resources are spent on recruiting foreign nurses. It is a fast-growing private sector business. If the United States and other industrial nations put their resources into fixing the problems that lead to this shortage of nurses, would the need to recruit foreign nurses decrease? Why or why not?</w:t>
      </w:r>
    </w:p>
    <w:p w14:paraId="28F2D9BB" w14:textId="4B6BF610" w:rsidR="00EC7E77" w:rsidRPr="00DC3BEF" w:rsidRDefault="00EC7E77" w:rsidP="00EC7E77">
      <w:pPr>
        <w:pStyle w:val="NormalWeb"/>
        <w:spacing w:before="0" w:beforeAutospacing="0" w:after="0" w:afterAutospacing="0"/>
        <w:rPr>
          <w:b/>
        </w:rPr>
      </w:pPr>
      <w:r w:rsidRPr="00DC3BEF">
        <w:rPr>
          <w:b/>
        </w:rPr>
        <w:t>Answer:</w:t>
      </w:r>
    </w:p>
    <w:p w14:paraId="10B37669" w14:textId="77777777" w:rsidR="00B7517F" w:rsidRPr="00DC3BEF" w:rsidRDefault="00B7517F" w:rsidP="00EC7E77">
      <w:pPr>
        <w:rPr>
          <w:rFonts w:ascii="Times New Roman" w:hAnsi="Times New Roman" w:cs="Times New Roman"/>
        </w:rPr>
      </w:pPr>
    </w:p>
    <w:p w14:paraId="0731160B" w14:textId="0D3A4D48" w:rsidR="00EC7E77" w:rsidRPr="00DC3BEF" w:rsidRDefault="00EC7E77" w:rsidP="00EC7E77">
      <w:pPr>
        <w:rPr>
          <w:rFonts w:ascii="Times New Roman" w:eastAsia="Times New Roman" w:hAnsi="Times New Roman" w:cs="Times New Roman"/>
        </w:rPr>
      </w:pPr>
      <w:r w:rsidRPr="00DC3BEF">
        <w:rPr>
          <w:rFonts w:ascii="Times New Roman" w:hAnsi="Times New Roman" w:cs="Times New Roman"/>
          <w:b/>
        </w:rPr>
        <w:t>Question:</w:t>
      </w:r>
      <w:r w:rsidRPr="00DC3BEF">
        <w:rPr>
          <w:rFonts w:ascii="Times New Roman" w:hAnsi="Times New Roman" w:cs="Times New Roman"/>
        </w:rPr>
        <w:t xml:space="preserve"> </w:t>
      </w:r>
      <w:r w:rsidRPr="00DC3BEF">
        <w:rPr>
          <w:rFonts w:ascii="Times New Roman" w:eastAsia="Times New Roman" w:hAnsi="Times New Roman" w:cs="Times New Roman"/>
        </w:rPr>
        <w:t>How do you feel about the MDG initiatives? Discuss ways a community nurse can help with the goals.</w:t>
      </w:r>
    </w:p>
    <w:p w14:paraId="3692D59D" w14:textId="02A6FEBF" w:rsidR="00EC7E77" w:rsidRPr="00DC3BEF" w:rsidRDefault="00EC7E77" w:rsidP="00EC7E77">
      <w:pPr>
        <w:pStyle w:val="NormalWeb"/>
        <w:spacing w:before="0" w:beforeAutospacing="0" w:after="0" w:afterAutospacing="0"/>
        <w:rPr>
          <w:b/>
        </w:rPr>
      </w:pPr>
      <w:r w:rsidRPr="00DC3BEF">
        <w:rPr>
          <w:b/>
        </w:rPr>
        <w:t>Answer:</w:t>
      </w:r>
    </w:p>
    <w:p w14:paraId="535D0E65" w14:textId="77777777" w:rsidR="00B7517F" w:rsidRPr="00DC3BEF" w:rsidRDefault="00B7517F" w:rsidP="00EC7E77">
      <w:pPr>
        <w:rPr>
          <w:rFonts w:ascii="Times New Roman" w:hAnsi="Times New Roman" w:cs="Times New Roman"/>
        </w:rPr>
      </w:pPr>
    </w:p>
    <w:p w14:paraId="6A2DF680" w14:textId="4FD256E9" w:rsidR="00EC7E77" w:rsidRPr="00DC3BEF" w:rsidRDefault="00EC7E77" w:rsidP="00EC7E77">
      <w:pPr>
        <w:rPr>
          <w:rFonts w:ascii="Times New Roman" w:eastAsia="Times New Roman" w:hAnsi="Times New Roman" w:cs="Times New Roman"/>
        </w:rPr>
      </w:pPr>
      <w:r w:rsidRPr="00DC3BEF">
        <w:rPr>
          <w:rFonts w:ascii="Times New Roman" w:hAnsi="Times New Roman" w:cs="Times New Roman"/>
          <w:b/>
        </w:rPr>
        <w:t>Question:</w:t>
      </w:r>
      <w:r w:rsidRPr="00DC3BEF">
        <w:rPr>
          <w:rFonts w:ascii="Times New Roman" w:hAnsi="Times New Roman" w:cs="Times New Roman"/>
        </w:rPr>
        <w:t xml:space="preserve"> </w:t>
      </w:r>
      <w:r w:rsidRPr="00DC3BEF">
        <w:rPr>
          <w:rFonts w:ascii="Times New Roman" w:eastAsia="Times New Roman" w:hAnsi="Times New Roman" w:cs="Times New Roman"/>
        </w:rPr>
        <w:t>What does professional commitment mean to you? Give an example</w:t>
      </w:r>
    </w:p>
    <w:p w14:paraId="51BC4595" w14:textId="4E8ADA74" w:rsidR="00EC7E77" w:rsidRPr="00DC3BEF" w:rsidRDefault="00EC7E77" w:rsidP="00EC7E77">
      <w:pPr>
        <w:pStyle w:val="NormalWeb"/>
        <w:spacing w:before="0" w:beforeAutospacing="0" w:after="0" w:afterAutospacing="0"/>
        <w:rPr>
          <w:b/>
        </w:rPr>
      </w:pPr>
      <w:r w:rsidRPr="00DC3BEF">
        <w:rPr>
          <w:b/>
        </w:rPr>
        <w:t>Answer:</w:t>
      </w:r>
    </w:p>
    <w:p w14:paraId="38F0D0D9" w14:textId="77777777" w:rsidR="00B7517F" w:rsidRPr="00DC3BEF" w:rsidRDefault="00B7517F" w:rsidP="00EC7E77">
      <w:pPr>
        <w:rPr>
          <w:rFonts w:ascii="Times New Roman" w:hAnsi="Times New Roman" w:cs="Times New Roman"/>
        </w:rPr>
      </w:pPr>
    </w:p>
    <w:p w14:paraId="68ED16A5" w14:textId="33FE2C28" w:rsidR="00EC7E77" w:rsidRPr="00DC3BEF" w:rsidRDefault="00EC7E77" w:rsidP="00EC7E77">
      <w:pPr>
        <w:rPr>
          <w:rFonts w:ascii="Times New Roman" w:eastAsia="Times New Roman" w:hAnsi="Times New Roman" w:cs="Times New Roman"/>
        </w:rPr>
      </w:pPr>
      <w:r w:rsidRPr="00DC3BEF">
        <w:rPr>
          <w:rFonts w:ascii="Times New Roman" w:hAnsi="Times New Roman" w:cs="Times New Roman"/>
          <w:b/>
        </w:rPr>
        <w:lastRenderedPageBreak/>
        <w:t>Question:</w:t>
      </w:r>
      <w:r w:rsidRPr="00DC3BEF">
        <w:rPr>
          <w:rFonts w:ascii="Times New Roman" w:hAnsi="Times New Roman" w:cs="Times New Roman"/>
        </w:rPr>
        <w:t xml:space="preserve"> </w:t>
      </w:r>
      <w:r w:rsidRPr="00DC3BEF">
        <w:rPr>
          <w:rFonts w:ascii="Times New Roman" w:eastAsia="Times New Roman" w:hAnsi="Times New Roman" w:cs="Times New Roman"/>
        </w:rPr>
        <w:t>Do you believe that nurses as lobbyists are essential to the growth of nursing as a profession? Why or why not?</w:t>
      </w:r>
    </w:p>
    <w:p w14:paraId="3FEB6F7B" w14:textId="139509BF" w:rsidR="00EC7E77" w:rsidRPr="00DC3BEF" w:rsidRDefault="00EC7E77" w:rsidP="00EC7E77">
      <w:pPr>
        <w:pStyle w:val="NormalWeb"/>
        <w:spacing w:before="0" w:beforeAutospacing="0" w:after="0" w:afterAutospacing="0"/>
      </w:pPr>
    </w:p>
    <w:p w14:paraId="1422EA5C" w14:textId="57A39BE8" w:rsidR="00EC7E77" w:rsidRPr="00DC3BEF" w:rsidRDefault="00EC7E77" w:rsidP="00EC7E77">
      <w:pPr>
        <w:pStyle w:val="NormalWeb"/>
        <w:spacing w:before="0" w:beforeAutospacing="0" w:after="0" w:afterAutospacing="0"/>
        <w:rPr>
          <w:b/>
        </w:rPr>
      </w:pPr>
      <w:r w:rsidRPr="00DC3BEF">
        <w:rPr>
          <w:b/>
        </w:rPr>
        <w:t>Answer:</w:t>
      </w:r>
    </w:p>
    <w:p w14:paraId="66A8FD9A" w14:textId="77777777" w:rsidR="00B7517F" w:rsidRPr="00DC3BEF" w:rsidRDefault="00B7517F" w:rsidP="00EC7E77">
      <w:pPr>
        <w:rPr>
          <w:rFonts w:ascii="Times New Roman" w:hAnsi="Times New Roman" w:cs="Times New Roman"/>
        </w:rPr>
      </w:pPr>
    </w:p>
    <w:p w14:paraId="43B95F21" w14:textId="0988F844" w:rsidR="00EC7E77" w:rsidRPr="00DC3BEF" w:rsidRDefault="00EC7E77" w:rsidP="00EC7E77">
      <w:pPr>
        <w:rPr>
          <w:rFonts w:ascii="Times New Roman" w:eastAsia="Times New Roman" w:hAnsi="Times New Roman" w:cs="Times New Roman"/>
        </w:rPr>
      </w:pPr>
      <w:r w:rsidRPr="00DC3BEF">
        <w:rPr>
          <w:rFonts w:ascii="Times New Roman" w:hAnsi="Times New Roman" w:cs="Times New Roman"/>
          <w:b/>
        </w:rPr>
        <w:t>Question:</w:t>
      </w:r>
      <w:r w:rsidRPr="00DC3BEF">
        <w:rPr>
          <w:rFonts w:ascii="Times New Roman" w:hAnsi="Times New Roman" w:cs="Times New Roman"/>
        </w:rPr>
        <w:t xml:space="preserve"> </w:t>
      </w:r>
      <w:r w:rsidRPr="00DC3BEF">
        <w:rPr>
          <w:rFonts w:ascii="Times New Roman" w:eastAsia="Times New Roman" w:hAnsi="Times New Roman" w:cs="Times New Roman"/>
        </w:rPr>
        <w:t>Discuss how the use of health information (HI) technology has influenced your current nursing practice. Give examples.</w:t>
      </w:r>
    </w:p>
    <w:p w14:paraId="390C979A" w14:textId="2B5AEAC2" w:rsidR="00EC7E77" w:rsidRPr="00DC3BEF" w:rsidRDefault="00EC7E77" w:rsidP="00EC7E77">
      <w:pPr>
        <w:pStyle w:val="NormalWeb"/>
        <w:spacing w:before="0" w:beforeAutospacing="0" w:after="0" w:afterAutospacing="0"/>
        <w:rPr>
          <w:b/>
        </w:rPr>
      </w:pPr>
      <w:r w:rsidRPr="00DC3BEF">
        <w:rPr>
          <w:b/>
        </w:rPr>
        <w:t>Answer:</w:t>
      </w:r>
    </w:p>
    <w:p w14:paraId="6E3C5EE9" w14:textId="77777777" w:rsidR="00B7517F" w:rsidRPr="00DC3BEF" w:rsidRDefault="00B7517F" w:rsidP="00EC7E77">
      <w:pPr>
        <w:rPr>
          <w:rFonts w:ascii="Times New Roman" w:hAnsi="Times New Roman" w:cs="Times New Roman"/>
        </w:rPr>
      </w:pPr>
    </w:p>
    <w:p w14:paraId="59AB5737" w14:textId="7C15DFEC" w:rsidR="00EC7E77" w:rsidRPr="00DC3BEF" w:rsidRDefault="00EC7E77" w:rsidP="00EC7E77">
      <w:pPr>
        <w:rPr>
          <w:rFonts w:ascii="Times New Roman" w:eastAsia="Times New Roman" w:hAnsi="Times New Roman" w:cs="Times New Roman"/>
        </w:rPr>
      </w:pPr>
      <w:r w:rsidRPr="00DC3BEF">
        <w:rPr>
          <w:rFonts w:ascii="Times New Roman" w:hAnsi="Times New Roman" w:cs="Times New Roman"/>
          <w:b/>
        </w:rPr>
        <w:t>Question:</w:t>
      </w:r>
      <w:r w:rsidRPr="00DC3BEF">
        <w:rPr>
          <w:rFonts w:ascii="Times New Roman" w:hAnsi="Times New Roman" w:cs="Times New Roman"/>
        </w:rPr>
        <w:t xml:space="preserve"> </w:t>
      </w:r>
      <w:r w:rsidRPr="00DC3BEF">
        <w:rPr>
          <w:rFonts w:ascii="Times New Roman" w:eastAsia="Times New Roman" w:hAnsi="Times New Roman" w:cs="Times New Roman"/>
        </w:rPr>
        <w:t>Do you feel that nurses believe that there are ethical concerns related to nursing informatics?</w:t>
      </w:r>
    </w:p>
    <w:p w14:paraId="62FBB39F" w14:textId="2AAB38A0" w:rsidR="00EC7E77" w:rsidRPr="00DC3BEF" w:rsidRDefault="00EC7E77" w:rsidP="00EC7E77">
      <w:pPr>
        <w:pStyle w:val="NormalWeb"/>
        <w:spacing w:before="0" w:beforeAutospacing="0" w:after="0" w:afterAutospacing="0"/>
        <w:rPr>
          <w:b/>
        </w:rPr>
      </w:pPr>
      <w:r w:rsidRPr="00DC3BEF">
        <w:rPr>
          <w:b/>
        </w:rPr>
        <w:t>Answer:</w:t>
      </w:r>
    </w:p>
    <w:p w14:paraId="67574CB3" w14:textId="77777777" w:rsidR="00D5211E" w:rsidRPr="00DC3BEF" w:rsidRDefault="00D5211E" w:rsidP="00EC7E77">
      <w:pPr>
        <w:pStyle w:val="NormalWeb"/>
        <w:spacing w:before="0" w:beforeAutospacing="0" w:after="0" w:afterAutospacing="0"/>
      </w:pPr>
    </w:p>
    <w:p w14:paraId="52C412C1" w14:textId="515EA3A1" w:rsidR="00EC7E77" w:rsidRPr="00DC3BEF" w:rsidRDefault="00EC7E77" w:rsidP="00B7517F">
      <w:pPr>
        <w:rPr>
          <w:rFonts w:ascii="Times New Roman" w:eastAsia="Times New Roman" w:hAnsi="Times New Roman" w:cs="Times New Roman"/>
        </w:rPr>
      </w:pPr>
      <w:r w:rsidRPr="00DC3BEF">
        <w:rPr>
          <w:rFonts w:ascii="Times New Roman" w:hAnsi="Times New Roman" w:cs="Times New Roman"/>
          <w:b/>
        </w:rPr>
        <w:t>Question:</w:t>
      </w:r>
      <w:r w:rsidR="00D5211E" w:rsidRPr="00DC3BEF">
        <w:rPr>
          <w:rFonts w:ascii="Times New Roman" w:hAnsi="Times New Roman" w:cs="Times New Roman"/>
        </w:rPr>
        <w:t xml:space="preserve"> </w:t>
      </w:r>
      <w:r w:rsidR="00D5211E" w:rsidRPr="00DC3BEF">
        <w:rPr>
          <w:rFonts w:ascii="Times New Roman" w:eastAsia="Times New Roman" w:hAnsi="Times New Roman" w:cs="Times New Roman"/>
        </w:rPr>
        <w:t>Do you feel socializing with your colleagues is beneficial in creating a better learning environment? Why or why not?</w:t>
      </w:r>
    </w:p>
    <w:p w14:paraId="28FE8891" w14:textId="1D3DADBA" w:rsidR="00EC7E77" w:rsidRPr="00DC3BEF" w:rsidRDefault="00EC7E77" w:rsidP="00EC7E77">
      <w:pPr>
        <w:pStyle w:val="NormalWeb"/>
        <w:spacing w:before="0" w:beforeAutospacing="0" w:after="0" w:afterAutospacing="0"/>
        <w:rPr>
          <w:b/>
        </w:rPr>
      </w:pPr>
      <w:r w:rsidRPr="00DC3BEF">
        <w:rPr>
          <w:b/>
        </w:rPr>
        <w:t>Answer:</w:t>
      </w:r>
    </w:p>
    <w:p w14:paraId="279AF4C1" w14:textId="77777777" w:rsidR="00D5211E" w:rsidRPr="00DC3BEF" w:rsidRDefault="00D5211E" w:rsidP="00EC7E77">
      <w:pPr>
        <w:pStyle w:val="NormalWeb"/>
        <w:spacing w:before="0" w:beforeAutospacing="0" w:after="0" w:afterAutospacing="0"/>
      </w:pPr>
    </w:p>
    <w:p w14:paraId="623E7CC1" w14:textId="52BC9B4E" w:rsidR="00EC7E77" w:rsidRPr="00DC3BEF" w:rsidRDefault="00EC7E77" w:rsidP="00B7517F">
      <w:pPr>
        <w:rPr>
          <w:rFonts w:ascii="Times New Roman" w:eastAsia="Times New Roman" w:hAnsi="Times New Roman" w:cs="Times New Roman"/>
        </w:rPr>
      </w:pPr>
      <w:r w:rsidRPr="00DC3BEF">
        <w:rPr>
          <w:rFonts w:ascii="Times New Roman" w:hAnsi="Times New Roman" w:cs="Times New Roman"/>
          <w:b/>
        </w:rPr>
        <w:t>Question:</w:t>
      </w:r>
      <w:r w:rsidR="00B7517F" w:rsidRPr="00DC3BEF">
        <w:rPr>
          <w:rFonts w:ascii="Times New Roman" w:hAnsi="Times New Roman" w:cs="Times New Roman"/>
        </w:rPr>
        <w:t xml:space="preserve"> </w:t>
      </w:r>
      <w:r w:rsidR="00B7517F" w:rsidRPr="00DC3BEF">
        <w:rPr>
          <w:rFonts w:ascii="Times New Roman" w:eastAsia="Times New Roman" w:hAnsi="Times New Roman" w:cs="Times New Roman"/>
        </w:rPr>
        <w:t>What are some key elements in motivating clients to improve health behaviors and outcomes? What role does the family play?</w:t>
      </w:r>
    </w:p>
    <w:p w14:paraId="58D01409" w14:textId="13CB154F" w:rsidR="00EC7E77" w:rsidRPr="00DC3BEF" w:rsidRDefault="00EC7E77" w:rsidP="00EC7E77">
      <w:pPr>
        <w:pStyle w:val="NormalWeb"/>
        <w:spacing w:before="0" w:beforeAutospacing="0" w:after="0" w:afterAutospacing="0"/>
        <w:rPr>
          <w:b/>
        </w:rPr>
      </w:pPr>
      <w:r w:rsidRPr="00DC3BEF">
        <w:rPr>
          <w:b/>
        </w:rPr>
        <w:t>Answer:</w:t>
      </w:r>
    </w:p>
    <w:p w14:paraId="7CB55D81" w14:textId="289ED1AF" w:rsidR="00EC7E77" w:rsidRPr="00DC3BEF" w:rsidRDefault="00EC7E77" w:rsidP="00EC7E77">
      <w:pPr>
        <w:pStyle w:val="NormalWeb"/>
        <w:spacing w:before="0" w:beforeAutospacing="0" w:after="0" w:afterAutospacing="0"/>
      </w:pPr>
    </w:p>
    <w:sectPr w:rsidR="00EC7E77" w:rsidRPr="00DC3BEF" w:rsidSect="000E02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3"/>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E77"/>
    <w:rsid w:val="000D7FCB"/>
    <w:rsid w:val="000E029D"/>
    <w:rsid w:val="001C1754"/>
    <w:rsid w:val="002171E4"/>
    <w:rsid w:val="00AE7974"/>
    <w:rsid w:val="00B44BDF"/>
    <w:rsid w:val="00B7517F"/>
    <w:rsid w:val="00D5211E"/>
    <w:rsid w:val="00DC3BEF"/>
    <w:rsid w:val="00EC7E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A9F840"/>
  <w14:defaultImageDpi w14:val="32767"/>
  <w15:chartTrackingRefBased/>
  <w15:docId w15:val="{C3F8E2DF-E2D4-1544-96B6-D86C7ACEF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C7E77"/>
    <w:rPr>
      <w:color w:val="0000FF"/>
      <w:u w:val="single"/>
    </w:rPr>
  </w:style>
  <w:style w:type="paragraph" w:styleId="NormalWeb">
    <w:name w:val="Normal (Web)"/>
    <w:basedOn w:val="Normal"/>
    <w:uiPriority w:val="99"/>
    <w:unhideWhenUsed/>
    <w:rsid w:val="00EC7E77"/>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04611">
      <w:bodyDiv w:val="1"/>
      <w:marLeft w:val="0"/>
      <w:marRight w:val="0"/>
      <w:marTop w:val="0"/>
      <w:marBottom w:val="0"/>
      <w:divBdr>
        <w:top w:val="none" w:sz="0" w:space="0" w:color="auto"/>
        <w:left w:val="none" w:sz="0" w:space="0" w:color="auto"/>
        <w:bottom w:val="none" w:sz="0" w:space="0" w:color="auto"/>
        <w:right w:val="none" w:sz="0" w:space="0" w:color="auto"/>
      </w:divBdr>
    </w:div>
    <w:div w:id="47535534">
      <w:bodyDiv w:val="1"/>
      <w:marLeft w:val="0"/>
      <w:marRight w:val="0"/>
      <w:marTop w:val="0"/>
      <w:marBottom w:val="0"/>
      <w:divBdr>
        <w:top w:val="none" w:sz="0" w:space="0" w:color="auto"/>
        <w:left w:val="none" w:sz="0" w:space="0" w:color="auto"/>
        <w:bottom w:val="none" w:sz="0" w:space="0" w:color="auto"/>
        <w:right w:val="none" w:sz="0" w:space="0" w:color="auto"/>
      </w:divBdr>
    </w:div>
    <w:div w:id="231503878">
      <w:bodyDiv w:val="1"/>
      <w:marLeft w:val="0"/>
      <w:marRight w:val="0"/>
      <w:marTop w:val="0"/>
      <w:marBottom w:val="0"/>
      <w:divBdr>
        <w:top w:val="none" w:sz="0" w:space="0" w:color="auto"/>
        <w:left w:val="none" w:sz="0" w:space="0" w:color="auto"/>
        <w:bottom w:val="none" w:sz="0" w:space="0" w:color="auto"/>
        <w:right w:val="none" w:sz="0" w:space="0" w:color="auto"/>
      </w:divBdr>
    </w:div>
    <w:div w:id="263728347">
      <w:bodyDiv w:val="1"/>
      <w:marLeft w:val="0"/>
      <w:marRight w:val="0"/>
      <w:marTop w:val="0"/>
      <w:marBottom w:val="0"/>
      <w:divBdr>
        <w:top w:val="none" w:sz="0" w:space="0" w:color="auto"/>
        <w:left w:val="none" w:sz="0" w:space="0" w:color="auto"/>
        <w:bottom w:val="none" w:sz="0" w:space="0" w:color="auto"/>
        <w:right w:val="none" w:sz="0" w:space="0" w:color="auto"/>
      </w:divBdr>
    </w:div>
    <w:div w:id="603804018">
      <w:bodyDiv w:val="1"/>
      <w:marLeft w:val="0"/>
      <w:marRight w:val="0"/>
      <w:marTop w:val="0"/>
      <w:marBottom w:val="0"/>
      <w:divBdr>
        <w:top w:val="none" w:sz="0" w:space="0" w:color="auto"/>
        <w:left w:val="none" w:sz="0" w:space="0" w:color="auto"/>
        <w:bottom w:val="none" w:sz="0" w:space="0" w:color="auto"/>
        <w:right w:val="none" w:sz="0" w:space="0" w:color="auto"/>
      </w:divBdr>
    </w:div>
    <w:div w:id="766462629">
      <w:bodyDiv w:val="1"/>
      <w:marLeft w:val="0"/>
      <w:marRight w:val="0"/>
      <w:marTop w:val="0"/>
      <w:marBottom w:val="0"/>
      <w:divBdr>
        <w:top w:val="none" w:sz="0" w:space="0" w:color="auto"/>
        <w:left w:val="none" w:sz="0" w:space="0" w:color="auto"/>
        <w:bottom w:val="none" w:sz="0" w:space="0" w:color="auto"/>
        <w:right w:val="none" w:sz="0" w:space="0" w:color="auto"/>
      </w:divBdr>
    </w:div>
    <w:div w:id="836773150">
      <w:bodyDiv w:val="1"/>
      <w:marLeft w:val="0"/>
      <w:marRight w:val="0"/>
      <w:marTop w:val="0"/>
      <w:marBottom w:val="0"/>
      <w:divBdr>
        <w:top w:val="none" w:sz="0" w:space="0" w:color="auto"/>
        <w:left w:val="none" w:sz="0" w:space="0" w:color="auto"/>
        <w:bottom w:val="none" w:sz="0" w:space="0" w:color="auto"/>
        <w:right w:val="none" w:sz="0" w:space="0" w:color="auto"/>
      </w:divBdr>
    </w:div>
    <w:div w:id="905649403">
      <w:bodyDiv w:val="1"/>
      <w:marLeft w:val="0"/>
      <w:marRight w:val="0"/>
      <w:marTop w:val="0"/>
      <w:marBottom w:val="0"/>
      <w:divBdr>
        <w:top w:val="none" w:sz="0" w:space="0" w:color="auto"/>
        <w:left w:val="none" w:sz="0" w:space="0" w:color="auto"/>
        <w:bottom w:val="none" w:sz="0" w:space="0" w:color="auto"/>
        <w:right w:val="none" w:sz="0" w:space="0" w:color="auto"/>
      </w:divBdr>
    </w:div>
    <w:div w:id="1024479382">
      <w:bodyDiv w:val="1"/>
      <w:marLeft w:val="0"/>
      <w:marRight w:val="0"/>
      <w:marTop w:val="0"/>
      <w:marBottom w:val="0"/>
      <w:divBdr>
        <w:top w:val="none" w:sz="0" w:space="0" w:color="auto"/>
        <w:left w:val="none" w:sz="0" w:space="0" w:color="auto"/>
        <w:bottom w:val="none" w:sz="0" w:space="0" w:color="auto"/>
        <w:right w:val="none" w:sz="0" w:space="0" w:color="auto"/>
      </w:divBdr>
    </w:div>
    <w:div w:id="1163619495">
      <w:bodyDiv w:val="1"/>
      <w:marLeft w:val="0"/>
      <w:marRight w:val="0"/>
      <w:marTop w:val="0"/>
      <w:marBottom w:val="0"/>
      <w:divBdr>
        <w:top w:val="none" w:sz="0" w:space="0" w:color="auto"/>
        <w:left w:val="none" w:sz="0" w:space="0" w:color="auto"/>
        <w:bottom w:val="none" w:sz="0" w:space="0" w:color="auto"/>
        <w:right w:val="none" w:sz="0" w:space="0" w:color="auto"/>
      </w:divBdr>
    </w:div>
    <w:div w:id="1332374558">
      <w:bodyDiv w:val="1"/>
      <w:marLeft w:val="0"/>
      <w:marRight w:val="0"/>
      <w:marTop w:val="0"/>
      <w:marBottom w:val="0"/>
      <w:divBdr>
        <w:top w:val="none" w:sz="0" w:space="0" w:color="auto"/>
        <w:left w:val="none" w:sz="0" w:space="0" w:color="auto"/>
        <w:bottom w:val="none" w:sz="0" w:space="0" w:color="auto"/>
        <w:right w:val="none" w:sz="0" w:space="0" w:color="auto"/>
      </w:divBdr>
    </w:div>
    <w:div w:id="1335642809">
      <w:bodyDiv w:val="1"/>
      <w:marLeft w:val="0"/>
      <w:marRight w:val="0"/>
      <w:marTop w:val="0"/>
      <w:marBottom w:val="0"/>
      <w:divBdr>
        <w:top w:val="none" w:sz="0" w:space="0" w:color="auto"/>
        <w:left w:val="none" w:sz="0" w:space="0" w:color="auto"/>
        <w:bottom w:val="none" w:sz="0" w:space="0" w:color="auto"/>
        <w:right w:val="none" w:sz="0" w:space="0" w:color="auto"/>
      </w:divBdr>
    </w:div>
    <w:div w:id="1492675299">
      <w:bodyDiv w:val="1"/>
      <w:marLeft w:val="0"/>
      <w:marRight w:val="0"/>
      <w:marTop w:val="0"/>
      <w:marBottom w:val="0"/>
      <w:divBdr>
        <w:top w:val="none" w:sz="0" w:space="0" w:color="auto"/>
        <w:left w:val="none" w:sz="0" w:space="0" w:color="auto"/>
        <w:bottom w:val="none" w:sz="0" w:space="0" w:color="auto"/>
        <w:right w:val="none" w:sz="0" w:space="0" w:color="auto"/>
      </w:divBdr>
    </w:div>
    <w:div w:id="1559852435">
      <w:bodyDiv w:val="1"/>
      <w:marLeft w:val="0"/>
      <w:marRight w:val="0"/>
      <w:marTop w:val="0"/>
      <w:marBottom w:val="0"/>
      <w:divBdr>
        <w:top w:val="none" w:sz="0" w:space="0" w:color="auto"/>
        <w:left w:val="none" w:sz="0" w:space="0" w:color="auto"/>
        <w:bottom w:val="none" w:sz="0" w:space="0" w:color="auto"/>
        <w:right w:val="none" w:sz="0" w:space="0" w:color="auto"/>
      </w:divBdr>
    </w:div>
    <w:div w:id="1827017384">
      <w:bodyDiv w:val="1"/>
      <w:marLeft w:val="0"/>
      <w:marRight w:val="0"/>
      <w:marTop w:val="0"/>
      <w:marBottom w:val="0"/>
      <w:divBdr>
        <w:top w:val="none" w:sz="0" w:space="0" w:color="auto"/>
        <w:left w:val="none" w:sz="0" w:space="0" w:color="auto"/>
        <w:bottom w:val="none" w:sz="0" w:space="0" w:color="auto"/>
        <w:right w:val="none" w:sz="0" w:space="0" w:color="auto"/>
      </w:divBdr>
      <w:divsChild>
        <w:div w:id="1915361228">
          <w:marLeft w:val="0"/>
          <w:marRight w:val="0"/>
          <w:marTop w:val="0"/>
          <w:marBottom w:val="0"/>
          <w:divBdr>
            <w:top w:val="none" w:sz="0" w:space="0" w:color="auto"/>
            <w:left w:val="none" w:sz="0" w:space="0" w:color="auto"/>
            <w:bottom w:val="none" w:sz="0" w:space="0" w:color="auto"/>
            <w:right w:val="none" w:sz="0" w:space="0" w:color="auto"/>
          </w:divBdr>
          <w:divsChild>
            <w:div w:id="208129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786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nursingworld.org/codeofeth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410</Words>
  <Characters>2340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2019-01-20T02:04:00Z</dcterms:created>
  <dcterms:modified xsi:type="dcterms:W3CDTF">2019-01-20T02:22:00Z</dcterms:modified>
</cp:coreProperties>
</file>